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1A0C" w:rsidRDefault="006C2431">
      <w:pPr>
        <w:pStyle w:val="berschrift1"/>
      </w:pPr>
      <w:r>
        <w:t>SV OG Bad Hersfeld</w:t>
      </w:r>
    </w:p>
    <w:tbl>
      <w:tblPr>
        <w:tblW w:w="103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6627"/>
      </w:tblGrid>
      <w:tr w:rsidR="003D1A0C" w:rsidTr="000663DF">
        <w:trPr>
          <w:trHeight w:val="263"/>
        </w:trPr>
        <w:tc>
          <w:tcPr>
            <w:tcW w:w="2694" w:type="dxa"/>
            <w:shd w:val="clear" w:color="auto" w:fill="auto"/>
          </w:tcPr>
          <w:p w:rsidR="003D1A0C" w:rsidRDefault="006C2431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Katherina Trümner</w:t>
            </w:r>
          </w:p>
        </w:tc>
        <w:tc>
          <w:tcPr>
            <w:tcW w:w="992" w:type="dxa"/>
            <w:shd w:val="clear" w:color="auto" w:fill="auto"/>
          </w:tcPr>
          <w:p w:rsidR="003D1A0C" w:rsidRDefault="003D1A0C">
            <w:pPr>
              <w:snapToGrid w:val="0"/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D1A0C" w:rsidRDefault="003D1A0C">
            <w:pPr>
              <w:snapToGrid w:val="0"/>
              <w:spacing w:line="240" w:lineRule="auto"/>
            </w:pPr>
          </w:p>
        </w:tc>
      </w:tr>
      <w:tr w:rsidR="003D1A0C" w:rsidTr="000663DF">
        <w:trPr>
          <w:trHeight w:val="279"/>
        </w:trPr>
        <w:tc>
          <w:tcPr>
            <w:tcW w:w="2694" w:type="dxa"/>
            <w:shd w:val="clear" w:color="auto" w:fill="auto"/>
          </w:tcPr>
          <w:p w:rsidR="003D1A0C" w:rsidRDefault="006C2431">
            <w:pPr>
              <w:pStyle w:val="Default"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Sonnenweg 7</w:t>
            </w:r>
          </w:p>
          <w:p w:rsidR="00D769C7" w:rsidRDefault="006C2431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36251 Bad Hersfeld</w:t>
            </w:r>
          </w:p>
        </w:tc>
        <w:tc>
          <w:tcPr>
            <w:tcW w:w="992" w:type="dxa"/>
            <w:shd w:val="clear" w:color="auto" w:fill="auto"/>
          </w:tcPr>
          <w:p w:rsidR="003D1A0C" w:rsidRDefault="003D1A0C">
            <w:pPr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663DF" w:rsidRDefault="000663DF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0663DF">
              <w:rPr>
                <w:rFonts w:ascii="Arial" w:hAnsi="Arial" w:cs="Arial"/>
              </w:rPr>
              <w:t>Home:</w:t>
            </w:r>
          </w:p>
        </w:tc>
        <w:tc>
          <w:tcPr>
            <w:tcW w:w="6627" w:type="dxa"/>
            <w:shd w:val="clear" w:color="auto" w:fill="auto"/>
          </w:tcPr>
          <w:p w:rsidR="003D1A0C" w:rsidRDefault="000663DF">
            <w:pPr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-838200</wp:posOffset>
                  </wp:positionV>
                  <wp:extent cx="1695450" cy="1556442"/>
                  <wp:effectExtent l="0" t="0" r="0" b="5715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5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RO_SVOGHEF@gmx.de</w:t>
            </w:r>
          </w:p>
          <w:p w:rsidR="000663DF" w:rsidRDefault="000663DF">
            <w:pPr>
              <w:snapToGrid w:val="0"/>
              <w:spacing w:line="240" w:lineRule="auto"/>
            </w:pPr>
            <w:r w:rsidRPr="000663DF">
              <w:t>http://www.sv-og-bad-hersfeld.de/</w:t>
            </w:r>
          </w:p>
        </w:tc>
      </w:tr>
      <w:tr w:rsidR="003D1A0C" w:rsidTr="000663DF">
        <w:trPr>
          <w:trHeight w:val="279"/>
        </w:trPr>
        <w:tc>
          <w:tcPr>
            <w:tcW w:w="2694" w:type="dxa"/>
            <w:shd w:val="clear" w:color="auto" w:fill="auto"/>
          </w:tcPr>
          <w:p w:rsidR="003D1A0C" w:rsidRDefault="003D1A0C">
            <w:pPr>
              <w:pStyle w:val="Default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D1A0C" w:rsidRDefault="003D1A0C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:rsidR="003D1A0C" w:rsidRDefault="003D1A0C">
            <w:pPr>
              <w:pStyle w:val="Liste"/>
              <w:snapToGrid w:val="0"/>
              <w:spacing w:after="0" w:line="240" w:lineRule="auto"/>
            </w:pPr>
          </w:p>
        </w:tc>
      </w:tr>
    </w:tbl>
    <w:p w:rsidR="003D1A0C" w:rsidRDefault="003D1A0C"/>
    <w:p w:rsidR="003D1A0C" w:rsidRDefault="003D1A0C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 zum Rally Obedience</w:t>
      </w:r>
      <w:r w:rsidR="005F7E5B">
        <w:rPr>
          <w:rFonts w:ascii="Arial" w:hAnsi="Arial" w:cs="Arial"/>
          <w:b/>
        </w:rPr>
        <w:t xml:space="preserve"> Workshop</w:t>
      </w:r>
      <w:r>
        <w:rPr>
          <w:rFonts w:ascii="Arial" w:hAnsi="Arial" w:cs="Arial"/>
          <w:b/>
        </w:rPr>
        <w:t xml:space="preserve"> am </w:t>
      </w:r>
      <w:r w:rsidR="006C2431">
        <w:rPr>
          <w:rFonts w:ascii="Arial" w:hAnsi="Arial" w:cs="Arial"/>
          <w:b/>
        </w:rPr>
        <w:t>20.06.2019</w:t>
      </w:r>
      <w:r>
        <w:rPr>
          <w:rFonts w:ascii="Arial" w:hAnsi="Arial" w:cs="Arial"/>
          <w:b/>
        </w:rPr>
        <w:t xml:space="preserve">         </w:t>
      </w:r>
    </w:p>
    <w:p w:rsidR="003D1A0C" w:rsidRPr="00D340C1" w:rsidRDefault="006C2431">
      <w:pPr>
        <w:tabs>
          <w:tab w:val="left" w:pos="851"/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Vereinsgelände der SV OG Bad Hersfeld, Auf der </w:t>
      </w:r>
      <w:proofErr w:type="spellStart"/>
      <w:r>
        <w:rPr>
          <w:rFonts w:ascii="Arial" w:hAnsi="Arial" w:cs="Arial"/>
          <w:b/>
        </w:rPr>
        <w:t>Unterau</w:t>
      </w:r>
      <w:proofErr w:type="spellEnd"/>
      <w:r>
        <w:rPr>
          <w:rFonts w:ascii="Arial" w:hAnsi="Arial" w:cs="Arial"/>
          <w:b/>
        </w:rPr>
        <w:t>, 36251 Bad Hersfeld</w:t>
      </w:r>
    </w:p>
    <w:p w:rsidR="003D1A0C" w:rsidRDefault="003D1A0C">
      <w:pPr>
        <w:tabs>
          <w:tab w:val="left" w:pos="751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3D1A0C" w:rsidRDefault="003D1A0C">
      <w:pPr>
        <w:tabs>
          <w:tab w:val="left" w:pos="7513"/>
        </w:tabs>
        <w:rPr>
          <w:rFonts w:ascii="Arial" w:hAnsi="Arial" w:cs="Arial"/>
          <w:sz w:val="16"/>
        </w:rPr>
      </w:pPr>
    </w:p>
    <w:p w:rsidR="003D1A0C" w:rsidRDefault="003D1A0C">
      <w:pPr>
        <w:tabs>
          <w:tab w:val="left" w:pos="851"/>
        </w:tabs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Bitte die grauen Felder ausfüllen!</w:t>
      </w:r>
    </w:p>
    <w:p w:rsidR="003D1A0C" w:rsidRDefault="003D1A0C">
      <w:pPr>
        <w:tabs>
          <w:tab w:val="left" w:pos="851"/>
        </w:tabs>
        <w:rPr>
          <w:rFonts w:ascii="Arial" w:hAnsi="Arial" w:cs="Arial"/>
          <w:b/>
          <w:color w:val="FF0000"/>
          <w:sz w:val="18"/>
        </w:rPr>
      </w:pPr>
    </w:p>
    <w:tbl>
      <w:tblPr>
        <w:tblW w:w="1037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6"/>
        <w:gridCol w:w="1701"/>
        <w:gridCol w:w="885"/>
        <w:gridCol w:w="886"/>
        <w:gridCol w:w="886"/>
        <w:gridCol w:w="916"/>
      </w:tblGrid>
      <w:tr w:rsidR="003D1A0C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  <w:r w:rsidR="00EA2277">
              <w:rPr>
                <w:rFonts w:ascii="Arial" w:hAnsi="Arial" w:cs="Arial"/>
                <w:sz w:val="18"/>
              </w:rPr>
              <w:t>; Vorname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Name Hund: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3D1A0C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Rasse: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3D1A0C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PLZ, Ort: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Wurftag: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EA2277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Geschlecht: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A2277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Geb. Datum: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Chip-/Tattoo-Nr.: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EA2277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Verein: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Impfschutz bis: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EA2277" w:rsidTr="00EA2277">
        <w:trPr>
          <w:trHeight w:val="340"/>
        </w:trPr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Mitgliedsnr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Schulterhöhe cm: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A2277" w:rsidRDefault="00EA2277" w:rsidP="00EA2277">
            <w:pPr>
              <w:tabs>
                <w:tab w:val="left" w:pos="851"/>
                <w:tab w:val="left" w:pos="4962"/>
              </w:tabs>
              <w:snapToGrid w:val="0"/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3D1A0C" w:rsidRDefault="003D1A0C">
      <w:pPr>
        <w:tabs>
          <w:tab w:val="left" w:pos="851"/>
          <w:tab w:val="left" w:pos="4962"/>
        </w:tabs>
        <w:rPr>
          <w:rFonts w:ascii="Arial" w:hAnsi="Arial" w:cs="Arial"/>
          <w:b/>
          <w:sz w:val="18"/>
        </w:rPr>
      </w:pPr>
    </w:p>
    <w:p w:rsidR="003D1A0C" w:rsidRDefault="003D1A0C">
      <w:pPr>
        <w:tabs>
          <w:tab w:val="left" w:pos="851"/>
          <w:tab w:val="left" w:pos="4962"/>
        </w:tabs>
        <w:rPr>
          <w:rFonts w:ascii="Arial" w:hAnsi="Arial" w:cs="Arial"/>
          <w:b/>
          <w:sz w:val="18"/>
        </w:rPr>
      </w:pPr>
    </w:p>
    <w:p w:rsidR="003D1A0C" w:rsidRDefault="003D1A0C">
      <w:pPr>
        <w:tabs>
          <w:tab w:val="left" w:pos="851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 des Teilnehmers:</w:t>
      </w:r>
    </w:p>
    <w:p w:rsidR="00EA2277" w:rsidRDefault="00EA2277">
      <w:pPr>
        <w:tabs>
          <w:tab w:val="left" w:pos="851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Mit der Anmeldung akzeptiere ich die untenstehenden Teilnahmebedingungen und überweise</w:t>
      </w:r>
    </w:p>
    <w:p w:rsidR="00EA2277" w:rsidRDefault="00EA2277">
      <w:pPr>
        <w:tabs>
          <w:tab w:val="left" w:pos="851"/>
          <w:tab w:val="left" w:pos="4962"/>
        </w:tabs>
        <w:rPr>
          <w:rFonts w:ascii="Arial" w:hAnsi="Arial" w:cs="Arial"/>
          <w:b/>
        </w:rPr>
      </w:pPr>
    </w:p>
    <w:p w:rsidR="00EA2277" w:rsidRDefault="00EA2277" w:rsidP="00EA2277">
      <w:pPr>
        <w:numPr>
          <w:ilvl w:val="0"/>
          <w:numId w:val="2"/>
        </w:numPr>
        <w:tabs>
          <w:tab w:val="left" w:pos="851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60€ (30€ als SV – Mitglied) für eine aktive Teilnahme mit Hund</w:t>
      </w:r>
    </w:p>
    <w:p w:rsidR="00EA2277" w:rsidRDefault="00EA2277" w:rsidP="00D90EFC">
      <w:pPr>
        <w:numPr>
          <w:ilvl w:val="0"/>
          <w:numId w:val="2"/>
        </w:numPr>
        <w:tabs>
          <w:tab w:val="left" w:pos="851"/>
          <w:tab w:val="left" w:pos="4962"/>
        </w:tabs>
        <w:spacing w:before="120" w:after="36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30€ (15€ als SV – Mitglied) für eine Teilnahme ohne Hund</w:t>
      </w:r>
    </w:p>
    <w:p w:rsidR="00D90EFC" w:rsidRDefault="00D90EFC" w:rsidP="00D90EFC">
      <w:pPr>
        <w:tabs>
          <w:tab w:val="left" w:pos="851"/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 das Konto der SV OG Bad Hersfeld, IBAN </w:t>
      </w:r>
      <w:r w:rsidRPr="00D90EFC">
        <w:rPr>
          <w:rFonts w:ascii="Arial" w:hAnsi="Arial" w:cs="Arial"/>
          <w:b/>
        </w:rPr>
        <w:t>DE37 5325 0000 0001 0216 31</w:t>
      </w:r>
    </w:p>
    <w:p w:rsidR="00EA2277" w:rsidRDefault="00EA2277">
      <w:pPr>
        <w:tabs>
          <w:tab w:val="left" w:pos="851"/>
          <w:tab w:val="left" w:pos="4962"/>
        </w:tabs>
        <w:rPr>
          <w:rFonts w:ascii="Arial" w:hAnsi="Arial" w:cs="Arial"/>
          <w:sz w:val="18"/>
        </w:rPr>
      </w:pPr>
    </w:p>
    <w:p w:rsidR="003D1A0C" w:rsidRDefault="003D1A0C">
      <w:pPr>
        <w:tabs>
          <w:tab w:val="left" w:pos="851"/>
          <w:tab w:val="left" w:pos="4962"/>
        </w:tabs>
        <w:rPr>
          <w:rFonts w:ascii="Arial" w:hAnsi="Arial" w:cs="Arial"/>
          <w:sz w:val="18"/>
        </w:rPr>
      </w:pPr>
    </w:p>
    <w:p w:rsidR="00D90EFC" w:rsidRDefault="00EA2277" w:rsidP="00D90EFC">
      <w:pPr>
        <w:spacing w:line="336" w:lineRule="auto"/>
        <w:rPr>
          <w:rFonts w:ascii="Arial" w:hAnsi="Arial" w:cs="Arial"/>
          <w:color w:val="000000"/>
          <w:sz w:val="18"/>
          <w:lang w:val="es-ES"/>
        </w:rPr>
      </w:pPr>
      <w:r>
        <w:rPr>
          <w:rFonts w:ascii="Arial" w:hAnsi="Arial" w:cs="Arial"/>
          <w:color w:val="000000"/>
          <w:sz w:val="18"/>
          <w:lang w:val="es-ES"/>
        </w:rPr>
        <w:t>Die Teilnahmegebühr enthält ein Mit</w:t>
      </w:r>
      <w:r w:rsidR="000663DF">
        <w:rPr>
          <w:rFonts w:ascii="Arial" w:hAnsi="Arial" w:cs="Arial"/>
          <w:color w:val="000000"/>
          <w:sz w:val="18"/>
          <w:lang w:val="es-ES"/>
        </w:rPr>
        <w:t>t</w:t>
      </w:r>
      <w:r>
        <w:rPr>
          <w:rFonts w:ascii="Arial" w:hAnsi="Arial" w:cs="Arial"/>
          <w:color w:val="000000"/>
          <w:sz w:val="18"/>
          <w:lang w:val="es-ES"/>
        </w:rPr>
        <w:t>agessen und Heißgetränke. Kaltgetränke und belegte Brötchen können zusätzlich erworben werden.</w:t>
      </w:r>
      <w:r w:rsidR="00D90EFC">
        <w:rPr>
          <w:rFonts w:ascii="Arial" w:hAnsi="Arial" w:cs="Arial"/>
          <w:color w:val="000000"/>
          <w:sz w:val="18"/>
          <w:lang w:val="es-ES"/>
        </w:rPr>
        <w:t xml:space="preserve"> Besondere Bedürfnisse an das Mittagessen (vegan, vegetarisch etc.) bitte in der Anmeldungsmail mitteilen.   </w:t>
      </w:r>
    </w:p>
    <w:p w:rsidR="00D90EFC" w:rsidRDefault="00D90EFC">
      <w:pPr>
        <w:spacing w:line="336" w:lineRule="auto"/>
        <w:rPr>
          <w:rFonts w:ascii="Arial" w:hAnsi="Arial" w:cs="Arial"/>
          <w:color w:val="000000"/>
          <w:sz w:val="18"/>
          <w:lang w:val="es-ES"/>
        </w:rPr>
      </w:pPr>
    </w:p>
    <w:p w:rsidR="003D1A0C" w:rsidRDefault="003D1A0C" w:rsidP="00D90EFC">
      <w:pPr>
        <w:numPr>
          <w:ilvl w:val="0"/>
          <w:numId w:val="5"/>
        </w:numPr>
        <w:spacing w:line="336" w:lineRule="auto"/>
        <w:rPr>
          <w:rFonts w:ascii="Arial" w:hAnsi="Arial" w:cs="Arial"/>
          <w:color w:val="000000"/>
          <w:sz w:val="18"/>
          <w:lang w:val="es-ES"/>
        </w:rPr>
      </w:pPr>
      <w:r>
        <w:rPr>
          <w:rFonts w:ascii="Arial" w:hAnsi="Arial" w:cs="Arial"/>
          <w:color w:val="000000"/>
          <w:sz w:val="18"/>
          <w:lang w:val="es-ES"/>
        </w:rPr>
        <w:t>Für den teilnehmenden Hund besteht eine Haftpflichtversicherung und der Hund hat eine gültige Tollwutimpfung.</w:t>
      </w:r>
    </w:p>
    <w:p w:rsidR="003D1A0C" w:rsidRDefault="003D1A0C" w:rsidP="00D90EFC">
      <w:pPr>
        <w:numPr>
          <w:ilvl w:val="0"/>
          <w:numId w:val="5"/>
        </w:numPr>
        <w:spacing w:line="336" w:lineRule="auto"/>
        <w:rPr>
          <w:rFonts w:ascii="Arial" w:hAnsi="Arial" w:cs="Arial"/>
          <w:color w:val="000000"/>
          <w:sz w:val="18"/>
          <w:lang w:val="es-ES"/>
        </w:rPr>
      </w:pPr>
      <w:r>
        <w:rPr>
          <w:rFonts w:ascii="Arial" w:hAnsi="Arial" w:cs="Arial"/>
          <w:color w:val="000000"/>
          <w:sz w:val="18"/>
          <w:lang w:val="es-ES"/>
        </w:rPr>
        <w:t>Ich verpflichte mich, die Haus- und Platzordnung des Veranstalters einzuhalten.</w:t>
      </w:r>
    </w:p>
    <w:p w:rsidR="003D1A0C" w:rsidRDefault="003D1A0C" w:rsidP="00D90EFC">
      <w:pPr>
        <w:numPr>
          <w:ilvl w:val="0"/>
          <w:numId w:val="5"/>
        </w:numPr>
        <w:spacing w:line="336" w:lineRule="auto"/>
        <w:rPr>
          <w:rFonts w:ascii="Arial" w:hAnsi="Arial" w:cs="Arial"/>
          <w:color w:val="000000"/>
          <w:sz w:val="18"/>
          <w:lang w:val="es-ES"/>
        </w:rPr>
      </w:pPr>
      <w:r>
        <w:rPr>
          <w:rFonts w:ascii="Arial" w:hAnsi="Arial" w:cs="Arial"/>
          <w:color w:val="000000"/>
          <w:sz w:val="18"/>
          <w:lang w:val="es-ES"/>
        </w:rPr>
        <w:t>Für alle Schäden, die durch meinen Hund verursacht werden, übernehme ich persönlich die volle Haftung.</w:t>
      </w:r>
    </w:p>
    <w:p w:rsidR="00D90EFC" w:rsidRDefault="003D1A0C" w:rsidP="00D90EFC">
      <w:pPr>
        <w:numPr>
          <w:ilvl w:val="0"/>
          <w:numId w:val="5"/>
        </w:numPr>
        <w:spacing w:line="336" w:lineRule="auto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color w:val="000000"/>
          <w:sz w:val="18"/>
          <w:lang w:val="es-ES"/>
        </w:rPr>
        <w:t>Die Teilnahme erfolgt auf eigenes Risiko und die Benutzung aller Einrichtungen auf eigene Gefahr.</w:t>
      </w:r>
    </w:p>
    <w:p w:rsidR="003D1A0C" w:rsidRPr="00D90EFC" w:rsidRDefault="003D1A0C" w:rsidP="00D90EFC">
      <w:pPr>
        <w:numPr>
          <w:ilvl w:val="0"/>
          <w:numId w:val="5"/>
        </w:numPr>
        <w:spacing w:line="336" w:lineRule="auto"/>
        <w:rPr>
          <w:rFonts w:ascii="Arial" w:hAnsi="Arial" w:cs="Arial"/>
          <w:sz w:val="18"/>
          <w:lang w:val="es-ES"/>
        </w:rPr>
      </w:pPr>
      <w:r w:rsidRPr="00D90EFC">
        <w:rPr>
          <w:rFonts w:ascii="Arial" w:hAnsi="Arial" w:cs="Arial"/>
          <w:color w:val="000000"/>
          <w:sz w:val="18"/>
          <w:lang w:val="es-ES"/>
        </w:rPr>
        <w:t>Mit Abgabe der Meldung erkläre ich mich einverstanden, dass</w:t>
      </w:r>
      <w:r w:rsidR="006C2431" w:rsidRPr="00D90EFC">
        <w:rPr>
          <w:rFonts w:ascii="Arial" w:hAnsi="Arial" w:cs="Arial"/>
          <w:color w:val="000000"/>
          <w:sz w:val="18"/>
          <w:lang w:val="es-ES"/>
        </w:rPr>
        <w:t xml:space="preserve"> meine Daten entsprechend DSGVO zur Verwaltung der Veranstaltung gespeichert und verwendet werden</w:t>
      </w:r>
      <w:r w:rsidR="00BD7370" w:rsidRPr="00D90EFC">
        <w:rPr>
          <w:rFonts w:ascii="Arial" w:hAnsi="Arial" w:cs="Arial"/>
          <w:color w:val="000000"/>
          <w:sz w:val="18"/>
          <w:lang w:val="es-ES"/>
        </w:rPr>
        <w:t xml:space="preserve"> und</w:t>
      </w:r>
      <w:r w:rsidRPr="00D90EFC">
        <w:rPr>
          <w:rFonts w:ascii="Arial" w:hAnsi="Arial" w:cs="Arial"/>
          <w:color w:val="000000"/>
          <w:sz w:val="18"/>
          <w:lang w:val="es-ES"/>
        </w:rPr>
        <w:t xml:space="preserve"> Fotos und Videos</w:t>
      </w:r>
      <w:r w:rsidR="00BD7370" w:rsidRPr="00D90EFC">
        <w:rPr>
          <w:rFonts w:ascii="Arial" w:hAnsi="Arial" w:cs="Arial"/>
          <w:color w:val="000000"/>
          <w:sz w:val="18"/>
          <w:lang w:val="es-ES"/>
        </w:rPr>
        <w:t xml:space="preserve"> der Veranstaltung auf der </w:t>
      </w:r>
      <w:r w:rsidR="00EA2277" w:rsidRPr="00D90EFC">
        <w:rPr>
          <w:rFonts w:ascii="Arial" w:hAnsi="Arial" w:cs="Arial"/>
          <w:color w:val="000000"/>
          <w:sz w:val="18"/>
          <w:lang w:val="es-ES"/>
        </w:rPr>
        <w:t>v</w:t>
      </w:r>
      <w:r w:rsidR="00BD7370" w:rsidRPr="00D90EFC">
        <w:rPr>
          <w:rFonts w:ascii="Arial" w:hAnsi="Arial" w:cs="Arial"/>
          <w:color w:val="000000"/>
          <w:sz w:val="18"/>
          <w:lang w:val="es-ES"/>
        </w:rPr>
        <w:t>ereinseigenen Home</w:t>
      </w:r>
      <w:r w:rsidR="00EA2277" w:rsidRPr="00D90EFC">
        <w:rPr>
          <w:rFonts w:ascii="Arial" w:hAnsi="Arial" w:cs="Arial"/>
          <w:color w:val="000000"/>
          <w:sz w:val="18"/>
          <w:lang w:val="es-ES"/>
        </w:rPr>
        <w:t>page verwendet werden können.</w:t>
      </w:r>
    </w:p>
    <w:p w:rsidR="006C2431" w:rsidRDefault="006C2431">
      <w:pPr>
        <w:tabs>
          <w:tab w:val="left" w:pos="851"/>
          <w:tab w:val="left" w:pos="4962"/>
        </w:tabs>
        <w:spacing w:line="336" w:lineRule="auto"/>
        <w:rPr>
          <w:rFonts w:ascii="Arial" w:hAnsi="Arial" w:cs="Arial"/>
          <w:sz w:val="18"/>
        </w:rPr>
      </w:pPr>
    </w:p>
    <w:p w:rsidR="003D1A0C" w:rsidRDefault="003D1A0C">
      <w:pPr>
        <w:tabs>
          <w:tab w:val="left" w:pos="851"/>
          <w:tab w:val="left" w:pos="4962"/>
        </w:tabs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693"/>
        <w:gridCol w:w="4414"/>
        <w:gridCol w:w="20"/>
      </w:tblGrid>
      <w:tr w:rsidR="003D1A0C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Unterschrift des Teilnehmers:</w:t>
            </w:r>
          </w:p>
        </w:tc>
        <w:tc>
          <w:tcPr>
            <w:tcW w:w="44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D1A0C">
        <w:trPr>
          <w:gridAfter w:val="1"/>
          <w:wAfter w:w="20" w:type="dxa"/>
          <w:trHeight w:val="340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07" w:type="dxa"/>
            <w:gridSpan w:val="2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D1A0C" w:rsidRDefault="003D1A0C">
            <w:pPr>
              <w:tabs>
                <w:tab w:val="left" w:pos="851"/>
                <w:tab w:val="left" w:pos="4962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Bei Minderjährigen Unterschrift eines Erziehungsberechtigten</w:t>
            </w:r>
          </w:p>
          <w:p w:rsidR="006C2431" w:rsidRDefault="006C2431">
            <w:pPr>
              <w:tabs>
                <w:tab w:val="left" w:pos="851"/>
                <w:tab w:val="left" w:pos="4962"/>
              </w:tabs>
              <w:snapToGrid w:val="0"/>
            </w:pPr>
            <w:r>
              <w:rPr>
                <w:rFonts w:ascii="Arial" w:hAnsi="Arial" w:cs="Arial"/>
                <w:sz w:val="18"/>
              </w:rPr>
              <w:t>Bei digitaler Übermittlung ohne Unterschrift gültig.</w:t>
            </w:r>
          </w:p>
        </w:tc>
      </w:tr>
    </w:tbl>
    <w:p w:rsidR="003D1A0C" w:rsidRDefault="003D1A0C">
      <w:pPr>
        <w:pStyle w:val="Liste"/>
        <w:tabs>
          <w:tab w:val="left" w:pos="851"/>
          <w:tab w:val="left" w:pos="3686"/>
          <w:tab w:val="left" w:pos="8364"/>
        </w:tabs>
        <w:spacing w:after="0"/>
      </w:pPr>
    </w:p>
    <w:sectPr w:rsidR="003D1A0C" w:rsidSect="000663DF">
      <w:headerReference w:type="default" r:id="rId8"/>
      <w:pgSz w:w="11906" w:h="16838"/>
      <w:pgMar w:top="1276" w:right="991" w:bottom="0" w:left="993" w:header="426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C5" w:rsidRDefault="00014DC5">
      <w:pPr>
        <w:spacing w:line="240" w:lineRule="auto"/>
      </w:pPr>
      <w:r>
        <w:separator/>
      </w:r>
    </w:p>
  </w:endnote>
  <w:endnote w:type="continuationSeparator" w:id="0">
    <w:p w:rsidR="00014DC5" w:rsidRDefault="0001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C5" w:rsidRDefault="00014DC5">
      <w:pPr>
        <w:spacing w:line="240" w:lineRule="auto"/>
      </w:pPr>
      <w:r>
        <w:separator/>
      </w:r>
    </w:p>
  </w:footnote>
  <w:footnote w:type="continuationSeparator" w:id="0">
    <w:p w:rsidR="00014DC5" w:rsidRDefault="00014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A0C" w:rsidRDefault="003D1A0C">
    <w:pPr>
      <w:pStyle w:val="Kopfzeile"/>
      <w:tabs>
        <w:tab w:val="left" w:pos="1701"/>
        <w:tab w:val="left" w:pos="7513"/>
      </w:tabs>
    </w:pPr>
    <w:r>
      <w:rPr>
        <w:rFonts w:ascii="Comic Sans MS" w:hAnsi="Comic Sans MS" w:cs="Comic Sans MS"/>
        <w:b/>
        <w:sz w:val="24"/>
      </w:rPr>
      <w:tab/>
    </w:r>
    <w:r>
      <w:rPr>
        <w:rFonts w:ascii="Arial" w:hAnsi="Arial" w:cs="Arial"/>
        <w:b/>
        <w:sz w:val="24"/>
      </w:rPr>
      <w:t>Anmeldungs</w:t>
    </w:r>
    <w:r w:rsidR="005F7E5B">
      <w:rPr>
        <w:rFonts w:ascii="Arial" w:hAnsi="Arial" w:cs="Arial"/>
        <w:b/>
        <w:sz w:val="24"/>
      </w:rPr>
      <w:t>formular Rally Obedience Workshop</w:t>
    </w:r>
    <w:r>
      <w:rPr>
        <w:rFonts w:ascii="Arial" w:hAnsi="Arial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622C2B"/>
    <w:multiLevelType w:val="hybridMultilevel"/>
    <w:tmpl w:val="2E76B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C79BB"/>
    <w:multiLevelType w:val="hybridMultilevel"/>
    <w:tmpl w:val="A6627EF2"/>
    <w:lvl w:ilvl="0" w:tplc="489ABC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5DA8"/>
    <w:multiLevelType w:val="hybridMultilevel"/>
    <w:tmpl w:val="666CB984"/>
    <w:lvl w:ilvl="0" w:tplc="489ABC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03485"/>
    <w:multiLevelType w:val="hybridMultilevel"/>
    <w:tmpl w:val="27A2F238"/>
    <w:lvl w:ilvl="0" w:tplc="489ABC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C1"/>
    <w:rsid w:val="00014DC5"/>
    <w:rsid w:val="000331F9"/>
    <w:rsid w:val="0006132E"/>
    <w:rsid w:val="000663DF"/>
    <w:rsid w:val="00343D26"/>
    <w:rsid w:val="00394498"/>
    <w:rsid w:val="003D1A0C"/>
    <w:rsid w:val="004515FB"/>
    <w:rsid w:val="005F7E5B"/>
    <w:rsid w:val="006C2431"/>
    <w:rsid w:val="007E7B82"/>
    <w:rsid w:val="00882D16"/>
    <w:rsid w:val="008A639F"/>
    <w:rsid w:val="00AF513D"/>
    <w:rsid w:val="00B83DFC"/>
    <w:rsid w:val="00BD7370"/>
    <w:rsid w:val="00D340C1"/>
    <w:rsid w:val="00D769C7"/>
    <w:rsid w:val="00D90EFC"/>
    <w:rsid w:val="00EA2277"/>
    <w:rsid w:val="00F073CF"/>
    <w:rsid w:val="00F1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48CFF"/>
  <w15:chartTrackingRefBased/>
  <w15:docId w15:val="{49BA16DA-27CE-455B-88AF-5F6E5F9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Fuentedeprrafopredeter">
    <w:name w:val="Fuente de párrafo predeter.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chnZchn2">
    <w:name w:val="Zchn Zchn2"/>
    <w:basedOn w:val="WW-Absatz-Standardschriftart11111"/>
  </w:style>
  <w:style w:type="character" w:customStyle="1" w:styleId="ZchnZchn1">
    <w:name w:val="Zchn Zchn1"/>
    <w:basedOn w:val="WW-Absatz-Standardschriftart11111"/>
  </w:style>
  <w:style w:type="character" w:styleId="Hyperlink">
    <w:name w:val="Hyperlink"/>
    <w:rPr>
      <w:color w:val="0000FF"/>
      <w:u w:val="single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SimSun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omic Sans MS" w:eastAsia="Calibri" w:hAnsi="Comic Sans MS" w:cs="Comic Sans MS"/>
      <w:color w:val="000000"/>
      <w:sz w:val="24"/>
      <w:szCs w:val="24"/>
      <w:lang w:eastAsia="ar-SA"/>
    </w:rPr>
  </w:style>
  <w:style w:type="paragraph" w:customStyle="1" w:styleId="MittleresRaster21">
    <w:name w:val="Mittleres Raster 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Mapadeldocumento">
    <w:name w:val="Mapa del documento"/>
    <w:basedOn w:val="Standard"/>
    <w:pPr>
      <w:shd w:val="clear" w:color="auto" w:fill="000080"/>
    </w:pPr>
    <w:rPr>
      <w:rFonts w:ascii="Tahoma" w:hAnsi="Tahoma" w:cs="Tahom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Meldestelle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Meldestelle</dc:title>
  <dc:subject/>
  <dc:creator>kt@brandschutz-truemner.de</dc:creator>
  <cp:keywords/>
  <cp:lastModifiedBy>Katherina Trümner</cp:lastModifiedBy>
  <cp:revision>6</cp:revision>
  <cp:lastPrinted>2016-05-17T10:31:00Z</cp:lastPrinted>
  <dcterms:created xsi:type="dcterms:W3CDTF">2019-03-25T21:43:00Z</dcterms:created>
  <dcterms:modified xsi:type="dcterms:W3CDTF">2019-03-26T13:20:00Z</dcterms:modified>
</cp:coreProperties>
</file>